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DAA9E6B" wp14:paraId="10A563B0" wp14:textId="048CB688">
      <w:pPr>
        <w:keepNext w:val="1"/>
        <w:keepLines w:val="0"/>
        <w:widowControl w:val="0"/>
        <w:tabs>
          <w:tab w:val="center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after="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AA9E6B" w:rsidR="4F07DD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Regular Board Meeting</w:t>
      </w:r>
    </w:p>
    <w:p xmlns:wp14="http://schemas.microsoft.com/office/word/2010/wordml" w:rsidP="5DAA9E6B" wp14:paraId="1FD20DF6" wp14:textId="5CCB2931">
      <w:pPr>
        <w:keepNext w:val="1"/>
        <w:keepLines w:val="0"/>
        <w:widowControl w:val="0"/>
        <w:tabs>
          <w:tab w:val="center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after="0" w:afterAutospacing="off"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AA9E6B" w:rsidR="1AD6AA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February 26, 2026</w:t>
      </w:r>
    </w:p>
    <w:p w:rsidR="73978D93" w:rsidP="5DAA9E6B" w:rsidRDefault="73978D93" w14:paraId="40059EE2" w14:textId="4241625E">
      <w:pPr>
        <w:pStyle w:val="Normal"/>
        <w:keepNext w:val="1"/>
        <w:keepLines w:val="0"/>
        <w:widowControl w:val="0"/>
        <w:suppressLineNumbers w:val="0"/>
        <w:tabs>
          <w:tab w:val="center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DAA9E6B" w:rsidR="1AD6AA3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Till House Saloon, Lakota, ND</w:t>
      </w:r>
    </w:p>
    <w:p xmlns:wp14="http://schemas.microsoft.com/office/word/2010/wordml" w:rsidP="5DAA9E6B" wp14:paraId="5530430F" wp14:textId="62C3E24B">
      <w:pPr>
        <w:keepNext w:val="1"/>
        <w:keepLines w:val="0"/>
        <w:widowControl w:val="0"/>
        <w:tabs>
          <w:tab w:val="center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DAA9E6B" wp14:paraId="270EB4AE" wp14:textId="7627C15C">
      <w:pPr>
        <w:pStyle w:val="Normal"/>
        <w:keepNext w:val="1"/>
        <w:keepLines w:val="0"/>
        <w:widowControl w:val="0"/>
        <w:tabs>
          <w:tab w:val="center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</w:pPr>
      <w:r w:rsidRPr="5DAA9E6B" w:rsidR="3527FB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 xml:space="preserve">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M I N</w:t>
      </w:r>
      <w:r w:rsidRPr="5DAA9E6B" w:rsidR="10E9EC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 xml:space="preserve">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 xml:space="preserve">U T E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S</w:t>
      </w:r>
      <w:r w:rsidRPr="5DAA9E6B" w:rsidR="05074F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 xml:space="preserve"> </w:t>
      </w:r>
      <w:r w:rsidRPr="5DAA9E6B" w:rsidR="70923D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 xml:space="preserve"> </w:t>
      </w:r>
      <w:r w:rsidRPr="5DAA9E6B" w:rsidR="05074F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(</w:t>
      </w:r>
      <w:r w:rsidRPr="5DAA9E6B" w:rsidR="05074F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single"/>
          <w:lang w:val="en-US"/>
        </w:rPr>
        <w:t>D R A F T)</w:t>
      </w:r>
    </w:p>
    <w:p xmlns:wp14="http://schemas.microsoft.com/office/word/2010/wordml" w:rsidP="5DAA9E6B" wp14:paraId="471B66C0" wp14:textId="08087DAD">
      <w:pPr>
        <w:keepNext w:val="1"/>
        <w:keepLines w:val="0"/>
        <w:widowControl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CALL TO ORDER</w:t>
      </w:r>
    </w:p>
    <w:p xmlns:wp14="http://schemas.microsoft.com/office/word/2010/wordml" w:rsidP="5DAA9E6B" wp14:paraId="67DBC4E5" wp14:textId="266261C5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10080"/>
        </w:tabs>
        <w:spacing w:line="240" w:lineRule="auto"/>
        <w:ind w:righ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 meeting of the Nelson County Job Development Authority (NCJDA) was held on Wednesday,</w:t>
      </w:r>
      <w:r w:rsidRPr="5DAA9E6B" w:rsidR="4B28C4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February 26, 2026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at the </w:t>
      </w:r>
      <w:r w:rsidRPr="5DAA9E6B" w:rsidR="6852FD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Till House Saloon in Lakota, ND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 The meeting was called to order at 5:3</w:t>
      </w:r>
      <w:r w:rsidRPr="5DAA9E6B" w:rsidR="4FF103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5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p.m. by Board Chairwoman Amie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asichek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</w:p>
    <w:p xmlns:wp14="http://schemas.microsoft.com/office/word/2010/wordml" w:rsidP="5DAA9E6B" wp14:paraId="1317A0C0" wp14:textId="665A3FB8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after="0" w:afterAutospacing="off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Members and Others Present</w:t>
      </w:r>
    </w:p>
    <w:p xmlns:wp14="http://schemas.microsoft.com/office/word/2010/wordml" w:rsidP="5DAA9E6B" wp14:paraId="7A7F7F48" wp14:textId="79931C45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after="0" w:afterAutospacing="off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Members: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Amie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Vasichek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Paul Retzlaf</w:t>
      </w:r>
      <w:r w:rsidRPr="5DAA9E6B" w:rsidR="379015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Elaine Brooks, Nathan Flom, Mike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Haugland</w:t>
      </w:r>
      <w:r w:rsidRPr="5DAA9E6B" w:rsidR="5FE534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Scott Sand</w:t>
      </w:r>
      <w:r w:rsidRPr="5DAA9E6B" w:rsidR="6E7AAC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Faye </w:t>
      </w:r>
      <w:r w:rsidRPr="5DAA9E6B" w:rsidR="6E7AAC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Brosy</w:t>
      </w:r>
      <w:r w:rsidRPr="5DAA9E6B" w:rsidR="6E7AAC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>
        <w:tab/>
      </w:r>
      <w:r w:rsidRPr="5DAA9E6B" w:rsidR="6E7AAC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Nelson, Taylor </w:t>
      </w:r>
      <w:r w:rsidRPr="5DAA9E6B" w:rsidR="6E7AAC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Schaley</w:t>
      </w:r>
      <w:r w:rsidRPr="5DAA9E6B" w:rsidR="6E7AAC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Andi Wohlers</w:t>
      </w:r>
    </w:p>
    <w:p xmlns:wp14="http://schemas.microsoft.com/office/word/2010/wordml" w:rsidP="5DAA9E6B" wp14:paraId="49C0931E" wp14:textId="094BC79A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after="0" w:afterAutospacing="off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RRRC/NCJDA Staff: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Anna Halvorson, NCJDA Executive Director</w:t>
      </w:r>
    </w:p>
    <w:p xmlns:wp14="http://schemas.microsoft.com/office/word/2010/wordml" w:rsidP="5DAA9E6B" wp14:paraId="16575EF2" wp14:textId="7204AFB9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after="0" w:afterAutospacing="off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Others: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None</w:t>
      </w:r>
    </w:p>
    <w:p xmlns:wp14="http://schemas.microsoft.com/office/word/2010/wordml" w:rsidP="5DAA9E6B" wp14:paraId="0DF06775" wp14:textId="4F958B46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after="0" w:afterAutospacing="off" w:line="240" w:lineRule="auto"/>
        <w:ind w:firstLine="72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en-US"/>
        </w:rPr>
        <w:t>Members Absent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5DAA9E6B" wp14:paraId="650CE8C0" wp14:textId="25886C2A">
      <w:pPr>
        <w:pStyle w:val="Normal"/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before="0" w:beforeAutospacing="off" w:after="0" w:afterAutospacing="off" w:line="240" w:lineRule="auto"/>
        <w:ind w:left="0" w:right="0" w:firstLine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Cody Johnson, Lindsay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Maresh</w:t>
      </w:r>
      <w:r w:rsidRPr="5DAA9E6B" w:rsidR="722A64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Jay </w:t>
      </w:r>
      <w:r w:rsidRPr="5DAA9E6B" w:rsidR="722A64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Vasichek</w:t>
      </w:r>
      <w:r w:rsidRPr="5DAA9E6B" w:rsidR="722A64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Kevin Sundre</w:t>
      </w:r>
    </w:p>
    <w:p xmlns:wp14="http://schemas.microsoft.com/office/word/2010/wordml" w:rsidP="5DAA9E6B" wp14:paraId="581B1B0A" wp14:textId="33825359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DAA9E6B" wp14:paraId="03F4FBED" wp14:textId="4B36E680">
      <w:pPr>
        <w:keepNext w:val="1"/>
        <w:keepLines w:val="0"/>
        <w:widowControl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APPROVAL OF THE MINUTES</w:t>
      </w:r>
    </w:p>
    <w:p xmlns:wp14="http://schemas.microsoft.com/office/word/2010/wordml" w:rsidP="5DAA9E6B" wp14:paraId="2D1449D0" wp14:textId="63C77A51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October 22,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2025</w:t>
      </w:r>
      <w:r w:rsidRPr="5DAA9E6B" w:rsidR="229498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(amended), December 10, 2025, and December 12, </w:t>
      </w:r>
      <w:r w:rsidRPr="5DAA9E6B" w:rsidR="229498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2025</w:t>
      </w:r>
      <w:r w:rsidRPr="5DAA9E6B" w:rsidR="229498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minutes</w:t>
      </w:r>
      <w:r w:rsidRPr="5DAA9E6B" w:rsidR="229498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were approved by the board. Motion made by Retzlaff, seconded by Brooks. The motion was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carried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P="5DAA9E6B" wp14:paraId="2514CF62" wp14:textId="4A204C01">
      <w:pPr>
        <w:keepNext w:val="1"/>
        <w:keepLines w:val="0"/>
        <w:widowControl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ACCEPTANCE OF THE FINANCIAL REPORT</w:t>
      </w:r>
    </w:p>
    <w:p xmlns:wp14="http://schemas.microsoft.com/office/word/2010/wordml" w:rsidP="5DAA9E6B" wp14:paraId="4D54AC78" wp14:textId="69045BC7">
      <w:pPr>
        <w:keepNext w:val="1"/>
        <w:keepLines w:val="0"/>
        <w:widowControl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Board reviewed the financial report as provided. A motion was made by </w:t>
      </w:r>
      <w:r w:rsidRPr="5DAA9E6B" w:rsidR="0F9DC27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Retzlaff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to approve the financial report as written. Haugland seconded. The motion was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carried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. </w:t>
      </w:r>
      <w:r w:rsidRPr="5DAA9E6B" w:rsidR="2B1482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A. </w:t>
      </w:r>
      <w:r w:rsidRPr="5DAA9E6B" w:rsidR="2B1482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Vasichek</w:t>
      </w:r>
      <w:r w:rsidRPr="5DAA9E6B" w:rsidR="2B14821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asked about an updated financial report format, which Halvorson assured would arrive at the April regular meeting of the board.</w:t>
      </w:r>
    </w:p>
    <w:p w:rsidR="12A1522D" w:rsidP="0C07074C" w:rsidRDefault="12A1522D" w14:paraId="23194FD9" w14:textId="0CACC74E">
      <w:pPr>
        <w:pStyle w:val="Normal"/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7F11D7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NEW/CURRENT MEMBER BINDER REVIEW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12A1522D" w:rsidP="0C07074C" w:rsidRDefault="12A1522D" w14:paraId="3471DABA" w14:textId="56A65EE1">
      <w:pPr>
        <w:pStyle w:val="Normal"/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>Chairwoman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A. 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>Vasichek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and the Board welcomed new members Faye 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>Brosy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Nelson, Taylor 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>Schaley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>, and Andi Wohlers.</w:t>
      </w:r>
    </w:p>
    <w:p w:rsidR="12A1522D" w:rsidP="0C07074C" w:rsidRDefault="12A1522D" w14:paraId="2B14200B" w14:textId="5D02D299">
      <w:pPr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</w:pP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Halvorson presented the new member binder, designed to provide foundational information for new members and serve as a refresher for current members. 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>The binder contents reviewed included contact information, mission and vision statements, bylaws, attendance expectations, action plans, and budget information.</w:t>
      </w:r>
    </w:p>
    <w:p w:rsidR="12A1522D" w:rsidP="0C07074C" w:rsidRDefault="12A1522D" w14:paraId="4B07F930" w14:textId="3348C6E4">
      <w:pPr>
        <w:pStyle w:val="Normal"/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</w:pP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>Halvorson also noted that a $1,124 donation—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>representing</w:t>
      </w:r>
      <w:r w:rsidRPr="0C07074C" w:rsidR="4BC4039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2025 mileage reimbursements unanimously donated by the Board—would be sent to the Nancy Charles family in support of their son Hunter. A brief update on his recovery was shared.</w:t>
      </w:r>
    </w:p>
    <w:p w:rsidR="2325D5BA" w:rsidP="5DAA9E6B" w:rsidRDefault="2325D5BA" w14:paraId="4F374DB1" w14:textId="170D8D61">
      <w:pPr>
        <w:pStyle w:val="Normal"/>
        <w:keepNext w:val="1"/>
        <w:keepLines w:val="0"/>
        <w:widowControl w:val="0"/>
        <w:suppressLineNumbers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1179CF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MISSION/VISION REVIEW</w:t>
      </w:r>
    </w:p>
    <w:p w:rsidR="2325D5BA" w:rsidP="0C07074C" w:rsidRDefault="2325D5BA" w14:paraId="699CA2F7" w14:textId="18414F01">
      <w:pPr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</w:pPr>
      <w:r w:rsidRPr="0C07074C" w:rsidR="6683FF92">
        <w:rPr>
          <w:rFonts w:ascii="Calibri" w:hAnsi="Calibri" w:eastAsia="Calibri" w:cs="Calibri"/>
          <w:noProof w:val="0"/>
          <w:sz w:val="22"/>
          <w:szCs w:val="22"/>
          <w:lang w:val="en-US"/>
        </w:rPr>
        <w:t>The Board reviewed the current mission and vision statements. A revision to the mission statement was proposed to omit “The Nelson County Job Development Authority,” as the name is assumed.</w:t>
      </w:r>
    </w:p>
    <w:p w:rsidR="2325D5BA" w:rsidP="0C07074C" w:rsidRDefault="2325D5BA" w14:paraId="2C86289D" w14:textId="281BDA91">
      <w:pPr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</w:pPr>
      <w:r w:rsidRPr="0C07074C" w:rsidR="6683FF92">
        <w:rPr>
          <w:rFonts w:ascii="Calibri" w:hAnsi="Calibri" w:eastAsia="Calibri" w:cs="Calibri"/>
          <w:noProof w:val="0"/>
          <w:sz w:val="22"/>
          <w:szCs w:val="22"/>
          <w:lang w:val="en-US"/>
        </w:rPr>
        <w:t>The revised mission reads:</w:t>
      </w:r>
      <w:r>
        <w:br/>
      </w:r>
      <w:r w:rsidRPr="0C07074C" w:rsidR="6683FF9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“To assist business development opportunities, support local community development efforts, and provide financial and technical assistance for development projects.”</w:t>
      </w:r>
    </w:p>
    <w:p w:rsidR="2325D5BA" w:rsidP="0C07074C" w:rsidRDefault="2325D5BA" w14:paraId="56EB190E" w14:textId="77FAB036">
      <w:pPr>
        <w:pStyle w:val="Normal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6683FF92">
        <w:rPr>
          <w:rFonts w:ascii="Calibri" w:hAnsi="Calibri" w:eastAsia="Calibri" w:cs="Calibri"/>
          <w:noProof w:val="0"/>
          <w:sz w:val="22"/>
          <w:szCs w:val="22"/>
          <w:lang w:val="en-US"/>
        </w:rPr>
        <w:t>A motion to approve the updated mission was made by Sand and seconded by</w:t>
      </w:r>
      <w:r w:rsidRPr="0C07074C" w:rsidR="7D51475A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Flom.</w:t>
      </w:r>
      <w:r w:rsidRPr="0C07074C" w:rsidR="6683FF9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motion carried.</w:t>
      </w:r>
    </w:p>
    <w:p w:rsidR="2325D5BA" w:rsidP="0C07074C" w:rsidRDefault="2325D5BA" w14:paraId="13B96B6E" w14:textId="79627196">
      <w:pPr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1179CF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BYLAWS REVIEW</w:t>
      </w:r>
    </w:p>
    <w:p w:rsidR="2FE5B07D" w:rsidP="5DAA9E6B" w:rsidRDefault="2FE5B07D" w14:paraId="082A8E83" w14:textId="1718F5E9">
      <w:pPr>
        <w:pStyle w:val="Normal"/>
        <w:keepNext w:val="1"/>
        <w:keepLines w:val="0"/>
        <w:widowControl w:val="0"/>
        <w:suppressLineNumbers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513117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NCJDA Bylaws were reviewed by the </w:t>
      </w:r>
      <w:r w:rsidRPr="0C07074C" w:rsidR="00D9F0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board,</w:t>
      </w:r>
      <w:r w:rsidRPr="0C07074C" w:rsidR="513117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the attendance policy was a topic of conversation. </w:t>
      </w:r>
      <w:r w:rsidRPr="0C07074C" w:rsidR="513117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Vasichek</w:t>
      </w:r>
      <w:r w:rsidRPr="0C07074C" w:rsidR="513117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suggested that the language, “</w:t>
      </w:r>
      <w:r w:rsidRPr="0C07074C" w:rsidR="2F89B5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Any Authority member </w:t>
      </w:r>
      <w:r w:rsidRPr="0C07074C" w:rsidR="341286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who misses three consecutive meetings without a legitimate excuse may be terminated following the third meeting at the discretion of the Executive Committee</w:t>
      </w:r>
      <w:r w:rsidRPr="0C07074C" w:rsidR="009102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,” should read: “Any Authority member who misses three consecutive meetings without </w:t>
      </w:r>
      <w:r w:rsidRPr="0C07074C" w:rsidR="009102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notice</w:t>
      </w:r>
      <w:r w:rsidRPr="0C07074C" w:rsidR="009102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may be terminated</w:t>
      </w:r>
      <w:r w:rsidRPr="0C07074C" w:rsidR="24FADB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following the third meeting at the discretion of the Executive Committee.”</w:t>
      </w:r>
      <w:r w:rsidRPr="0C07074C" w:rsidR="2C9776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The board agreed upon this</w:t>
      </w:r>
      <w:r w:rsidRPr="0C07074C" w:rsidR="067FE7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; </w:t>
      </w:r>
      <w:r w:rsidRPr="0C07074C" w:rsidR="2C9776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however, the entirety of the bylaws </w:t>
      </w:r>
      <w:r w:rsidRPr="0C07074C" w:rsidR="1318F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was</w:t>
      </w:r>
      <w:r w:rsidRPr="0C07074C" w:rsidR="2C9776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agreed to be </w:t>
      </w:r>
      <w:r w:rsidRPr="0C07074C" w:rsidR="0BF061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tabled until the next regular meeting of the </w:t>
      </w:r>
      <w:r w:rsidRPr="0C07074C" w:rsidR="369A8D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board,</w:t>
      </w:r>
      <w:r w:rsidRPr="0C07074C" w:rsidR="369A8D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so all new and current members could </w:t>
      </w:r>
      <w:r w:rsidRPr="0C07074C" w:rsidR="369A8D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properly review</w:t>
      </w:r>
      <w:r w:rsidRPr="0C07074C" w:rsidR="369A8D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them before approval.</w:t>
      </w:r>
    </w:p>
    <w:p w:rsidR="76925A5E" w:rsidP="0C07074C" w:rsidRDefault="76925A5E" w14:paraId="2FDC2007" w14:textId="40CAC862">
      <w:pPr>
        <w:pStyle w:val="Normal"/>
        <w:keepNext w:val="1"/>
        <w:keepLines w:val="0"/>
        <w:widowControl w:val="0"/>
        <w:suppressLineNumbers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160" w:afterAutospacing="off" w:line="240" w:lineRule="auto"/>
        <w:ind w:left="0" w:right="0"/>
        <w:jc w:val="left"/>
      </w:pPr>
      <w:r w:rsidRPr="0C07074C" w:rsidR="76925A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POLICIES REVIEW</w:t>
      </w:r>
    </w:p>
    <w:p w:rsidR="257F2C9B" w:rsidP="0C07074C" w:rsidRDefault="257F2C9B" w14:paraId="4D9F0C3D" w14:textId="46FCD46B">
      <w:pPr>
        <w:pStyle w:val="Normal"/>
        <w:keepNext w:val="1"/>
        <w:keepLines w:val="0"/>
        <w:widowControl w:val="0"/>
        <w:suppressLineNumbers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0ED202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Similar to</w:t>
      </w:r>
      <w:r w:rsidRPr="0C07074C" w:rsidR="0ED202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the bylaws, the board agreed to table the </w:t>
      </w:r>
      <w:r w:rsidRPr="0C07074C" w:rsidR="702FCC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policies</w:t>
      </w:r>
      <w:r w:rsidRPr="0C07074C" w:rsidR="0ED202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for the next meeting so all new and current members could </w:t>
      </w:r>
      <w:r w:rsidRPr="0C07074C" w:rsidR="0ED202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properly review</w:t>
      </w:r>
      <w:r w:rsidRPr="0C07074C" w:rsidR="0ED202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them before approval.</w:t>
      </w:r>
    </w:p>
    <w:p w:rsidR="52B0021F" w:rsidP="5DAA9E6B" w:rsidRDefault="52B0021F" w14:paraId="0FE593D0" w14:textId="32B0463D">
      <w:pPr>
        <w:pStyle w:val="Normal"/>
        <w:keepNext w:val="1"/>
        <w:keepLines w:val="0"/>
        <w:widowControl w:val="0"/>
        <w:suppressLineNumbers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36F8ED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APPRENTICESHIP PROGRAM</w:t>
      </w:r>
    </w:p>
    <w:p w:rsidR="1374248F" w:rsidP="0C07074C" w:rsidRDefault="1374248F" w14:paraId="27FAA912" w14:textId="07AE4A76">
      <w:pPr>
        <w:bidi w:val="0"/>
        <w:spacing w:before="240" w:beforeAutospacing="off" w:after="240" w:afterAutospacing="off" w:line="240" w:lineRule="auto"/>
        <w:jc w:val="left"/>
      </w:pP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As part of the Board’s approved 2026 goals, Halvorson introduced </w:t>
      </w:r>
      <w:r w:rsidRPr="0C07074C" w:rsidR="6A488F13">
        <w:rPr>
          <w:rFonts w:ascii="Calibri" w:hAnsi="Calibri" w:eastAsia="Calibri" w:cs="Calibri"/>
          <w:noProof w:val="0"/>
          <w:sz w:val="22"/>
          <w:szCs w:val="22"/>
          <w:lang w:val="en-US"/>
        </w:rPr>
        <w:t>a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proposed Nelson County Apprenticeship Program and noted that a social media post had been shared inviting interested employers to 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>par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>ticipate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>. D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raft guidelines and </w:t>
      </w:r>
      <w:r w:rsidRPr="0C07074C" w:rsidR="456F3F34">
        <w:rPr>
          <w:rFonts w:ascii="Calibri" w:hAnsi="Calibri" w:eastAsia="Calibri" w:cs="Calibri"/>
          <w:noProof w:val="0"/>
          <w:sz w:val="22"/>
          <w:szCs w:val="22"/>
          <w:lang w:val="en-US"/>
        </w:rPr>
        <w:t>applications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were presented for review. The Board supported the concept but requested more comprehensive guidelines; therefore, action on the guidelines and application was tabled until the next regular meeting.</w:t>
      </w:r>
    </w:p>
    <w:p w:rsidR="1374248F" w:rsidP="0C07074C" w:rsidRDefault="1374248F" w14:paraId="470381D9" w14:textId="4F5B2B96">
      <w:pPr>
        <w:bidi w:val="0"/>
        <w:spacing w:before="240" w:beforeAutospacing="off" w:after="240" w:afterAutospacing="off" w:line="240" w:lineRule="auto"/>
        <w:jc w:val="left"/>
      </w:pP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Halvorson outlined potential funding sources, noting that most would require 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>additional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time to secure. To 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>initiate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program, the Board approved 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>allocating</w:t>
      </w:r>
      <w:r w:rsidRPr="0C07074C" w:rsidR="1374248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$15,000 from the 2026 discretionary budget ($5,000 per apprentice for up to three apprentices), upon a motion by Retzlaff and second by Brooks. The motion carried.</w:t>
      </w:r>
    </w:p>
    <w:p w:rsidR="018131C9" w:rsidP="0C07074C" w:rsidRDefault="018131C9" w14:paraId="3732D548" w14:textId="070D08DE">
      <w:pPr>
        <w:keepNext w:val="1"/>
        <w:keepLines w:val="0"/>
        <w:widowControl w:val="0"/>
        <w:suppressLineNumbers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160" w:afterAutospacing="off" w:line="240" w:lineRule="auto"/>
        <w:ind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EXECUTIVE DIRECTOR REPORT</w:t>
      </w:r>
    </w:p>
    <w:p w:rsidR="018131C9" w:rsidP="0C07074C" w:rsidRDefault="018131C9" w14:paraId="74360BCD" w14:textId="6237F245">
      <w:pPr>
        <w:pStyle w:val="Normal"/>
        <w:keepNext w:val="1"/>
        <w:keepLines w:val="0"/>
        <w:widowControl w:val="0"/>
        <w:suppressLineNumbers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>Halvorson asked w</w:t>
      </w:r>
      <w:r w:rsidRPr="0C07074C" w:rsidR="3418CBD4">
        <w:rPr>
          <w:rFonts w:ascii="Calibri" w:hAnsi="Calibri" w:eastAsia="Calibri" w:cs="Calibri"/>
          <w:noProof w:val="0"/>
          <w:sz w:val="22"/>
          <w:szCs w:val="22"/>
          <w:lang w:val="en-US"/>
        </w:rPr>
        <w:t>hat type of recognition</w:t>
      </w: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be awarded to former board members Dennis Fahey and Nancy Charles for their years of service. The Board agreed that certificates would be </w:t>
      </w: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>an appropriate form</w:t>
      </w: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recognition.</w:t>
      </w:r>
    </w:p>
    <w:p w:rsidR="018131C9" w:rsidP="0C07074C" w:rsidRDefault="018131C9" w14:paraId="53E586E6" w14:textId="3877914F">
      <w:pPr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</w:pP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>Halvorson also proposed NCJDA apparel (sweatshirts or T-shirts). The Board requested quotes from local vendors for review at the next meeting.</w:t>
      </w:r>
    </w:p>
    <w:p w:rsidR="018131C9" w:rsidP="0C07074C" w:rsidRDefault="018131C9" w14:paraId="12180748" w14:textId="432C5C3C">
      <w:pPr>
        <w:pStyle w:val="Normal"/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</w:pP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>An update on rural grocery support was provided. Two Rural Catalyst Grant applications (</w:t>
      </w: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>McVille</w:t>
      </w: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Grocery and Lyndi’s Market in Tolna) were not awarded. </w:t>
      </w:r>
      <w:r w:rsidRPr="0C07074C" w:rsidR="66C5316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North Dakota Rural Health Transformation Program was identified as a potential alternative funding source for local grocery stores. </w:t>
      </w: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Nelson County Health Systems received approximately $104,000 for a satellite clinic in Lakota. </w:t>
      </w:r>
    </w:p>
    <w:p w:rsidR="018131C9" w:rsidP="0C07074C" w:rsidRDefault="018131C9" w14:paraId="6ECD73AF" w14:textId="31F701F2">
      <w:pPr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</w:pP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Halvorson emphasized the importance of board engagement and advocacy for NCJDA programs. Progress toward 2026 strategic goals was discussed, with a request for clearer goals and measurable metrics to better leverage annual funding. Members were reminded to </w:t>
      </w: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>submit</w:t>
      </w: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their spotlight surveys.</w:t>
      </w:r>
    </w:p>
    <w:p w:rsidR="018131C9" w:rsidP="0C07074C" w:rsidRDefault="018131C9" w14:paraId="0570C275" w14:textId="4D02BBBE">
      <w:pPr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</w:pPr>
      <w:r w:rsidRPr="0C07074C" w:rsidR="52110DA7">
        <w:rPr>
          <w:rFonts w:ascii="Calibri" w:hAnsi="Calibri" w:eastAsia="Calibri" w:cs="Calibri"/>
          <w:noProof w:val="0"/>
          <w:sz w:val="22"/>
          <w:szCs w:val="22"/>
          <w:lang w:val="en-US"/>
        </w:rPr>
        <w:t>LOIS/LASSO property listing platforms were also discussed, with updates to those systems identified as a future NCJDA priority.</w:t>
      </w:r>
    </w:p>
    <w:p w:rsidR="018131C9" w:rsidP="0C07074C" w:rsidRDefault="018131C9" w14:paraId="1F26D330" w14:textId="1E77F786">
      <w:pPr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</w:pPr>
      <w:r w:rsidRPr="0C07074C" w:rsidR="018131C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  <w:t>NOMINATING COMMITTEE DISCUSSION</w:t>
      </w:r>
    </w:p>
    <w:p w:rsidR="018131C9" w:rsidP="0C07074C" w:rsidRDefault="018131C9" w14:paraId="4123FA06" w14:textId="2A8B353A">
      <w:pPr>
        <w:pStyle w:val="Normal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</w:pPr>
      <w:r w:rsidRPr="0C07074C" w:rsidR="018131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Halvorson prompted the board to name a nominating committee</w:t>
      </w:r>
      <w:r w:rsidRPr="0C07074C" w:rsidR="2CBFFF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. The board’s response was that the entir</w:t>
      </w:r>
      <w:r w:rsidRPr="0C07074C" w:rsidR="377874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ety of the board should </w:t>
      </w:r>
      <w:r w:rsidRPr="0C07074C" w:rsidR="3C3E43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compose the</w:t>
      </w:r>
      <w:r w:rsidRPr="0C07074C" w:rsidR="377874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nominating committee for prospective new members as well as board member chair and vice-chair. A motion was made by Ret</w:t>
      </w:r>
      <w:r w:rsidRPr="0C07074C" w:rsidR="5D2A8B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z</w:t>
      </w:r>
      <w:r w:rsidRPr="0C07074C" w:rsidR="377874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laff</w:t>
      </w:r>
      <w:r w:rsidRPr="0C07074C" w:rsidR="1C5C86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to </w:t>
      </w:r>
      <w:r w:rsidRPr="0C07074C" w:rsidR="1C5C86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finalize</w:t>
      </w:r>
      <w:r w:rsidRPr="0C07074C" w:rsidR="1C5C86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the </w:t>
      </w:r>
      <w:r w:rsidRPr="0C07074C" w:rsidR="204E84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decision;</w:t>
      </w:r>
      <w:r w:rsidRPr="0C07074C" w:rsidR="377874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a second</w:t>
      </w:r>
      <w:r w:rsidRPr="0C07074C" w:rsidR="0CD151D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was made</w:t>
      </w:r>
      <w:r w:rsidRPr="0C07074C" w:rsidR="377874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by Scott.</w:t>
      </w:r>
      <w:r w:rsidRPr="0C07074C" w:rsidR="156762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The motion carried.</w:t>
      </w:r>
    </w:p>
    <w:p w:rsidR="37787453" w:rsidP="5DAA9E6B" w:rsidRDefault="37787453" w14:paraId="7B1223D7" w14:textId="49FBBDC1">
      <w:pPr>
        <w:pStyle w:val="Normal"/>
        <w:keepNext w:val="1"/>
        <w:keepLines w:val="0"/>
        <w:widowControl w:val="0"/>
        <w:suppressLineNumbers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</w:pPr>
      <w:r w:rsidRPr="5DAA9E6B" w:rsidR="377874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  <w:t>EXEC</w:t>
      </w:r>
      <w:r w:rsidRPr="5DAA9E6B" w:rsidR="372E196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  <w:t>U</w:t>
      </w:r>
      <w:r w:rsidRPr="5DAA9E6B" w:rsidR="377874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2"/>
          <w:szCs w:val="22"/>
          <w:lang w:val="en-US"/>
        </w:rPr>
        <w:t>TIVE COMMITTEE DISCUSSION</w:t>
      </w:r>
    </w:p>
    <w:p w:rsidR="7AE0E773" w:rsidP="5DAA9E6B" w:rsidRDefault="7AE0E773" w14:paraId="484EBF34" w14:textId="21BAB3FC">
      <w:pPr>
        <w:pStyle w:val="Normal"/>
        <w:keepNext w:val="1"/>
        <w:keepLines w:val="0"/>
        <w:widowControl w:val="0"/>
        <w:suppressLineNumbers w:val="0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</w:pPr>
      <w:r w:rsidRPr="5DAA9E6B" w:rsidR="7AE0E7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Halvorson expressed that the </w:t>
      </w:r>
      <w:r w:rsidRPr="5DAA9E6B" w:rsidR="1C8929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current</w:t>
      </w:r>
      <w:r w:rsidRPr="5DAA9E6B" w:rsidR="3A1A14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executive committee </w:t>
      </w:r>
      <w:r w:rsidRPr="5DAA9E6B" w:rsidR="60BC95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consists of Amie </w:t>
      </w:r>
      <w:r w:rsidRPr="5DAA9E6B" w:rsidR="60BC95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Vasichek</w:t>
      </w:r>
      <w:r w:rsidRPr="5DAA9E6B" w:rsidR="60BC95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, Paul Retzlaff, Jay </w:t>
      </w:r>
      <w:r w:rsidRPr="5DAA9E6B" w:rsidR="60BC95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Vasichek</w:t>
      </w:r>
      <w:r w:rsidRPr="5DAA9E6B" w:rsidR="60BC95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and Elaine Brooks. The board </w:t>
      </w:r>
      <w:r w:rsidRPr="5DAA9E6B" w:rsidR="60BC95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maintained</w:t>
      </w:r>
      <w:r w:rsidRPr="5DAA9E6B" w:rsidR="60BC95F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 that this group of board members were accep</w:t>
      </w:r>
      <w:r w:rsidRPr="5DAA9E6B" w:rsidR="4CCA83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 xml:space="preserve">table to continue their role as executive committee members. A motion was made by </w:t>
      </w:r>
      <w:r w:rsidRPr="5DAA9E6B" w:rsidR="4965CB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color w:val="auto"/>
          <w:sz w:val="22"/>
          <w:szCs w:val="22"/>
          <w:lang w:val="en-US"/>
        </w:rPr>
        <w:t>Sand, seconded by Haugland. The motion carried.</w:t>
      </w:r>
    </w:p>
    <w:p w:rsidR="44627C75" w:rsidP="5DAA9E6B" w:rsidRDefault="44627C75" w14:paraId="3F4FFC91" w14:textId="4EF23695">
      <w:pPr>
        <w:pStyle w:val="Normal"/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DAA9E6B" w:rsidR="44627C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STOREFRONT IMRPOVEMENT GRANT</w:t>
      </w:r>
    </w:p>
    <w:p w:rsidR="36490586" w:rsidP="0C07074C" w:rsidRDefault="36490586" w14:paraId="20EAB54A" w14:textId="5A9A52C1">
      <w:pPr>
        <w:pStyle w:val="Normal"/>
        <w:keepNext w:val="1"/>
        <w:keepLines w:val="0"/>
        <w:widowControl w:val="0"/>
        <w:suppressLineNumbers w:val="0"/>
        <w:spacing w:before="240" w:beforeAutospacing="off" w:after="24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364905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American Legion in Lakota applied for a storefront </w:t>
      </w:r>
      <w:r w:rsidRPr="0C07074C" w:rsidR="366420F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improvement</w:t>
      </w:r>
      <w:r w:rsidRPr="0C07074C" w:rsidR="364905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grant</w:t>
      </w:r>
      <w:r w:rsidRPr="0C07074C" w:rsidR="206E9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 December of 202</w:t>
      </w:r>
      <w:r w:rsidRPr="0C07074C" w:rsidR="7F269A1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5, so it was postponed for review until the first meeting in 2026</w:t>
      </w:r>
      <w:r w:rsidRPr="0C07074C" w:rsidR="206E9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was able to include a bid for the newly, lighted sign on the front of </w:t>
      </w:r>
      <w:r w:rsidRPr="0C07074C" w:rsidR="206E9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their establishment</w:t>
      </w:r>
      <w:r w:rsidRPr="0C07074C" w:rsidR="31D640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 T</w:t>
      </w:r>
      <w:r w:rsidRPr="0C07074C" w:rsidR="31D640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he board approved $</w:t>
      </w:r>
      <w:r w:rsidRPr="0C07074C" w:rsidR="43C818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1,501.25</w:t>
      </w:r>
      <w:r w:rsidRPr="0C07074C" w:rsidR="31D640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 funding from the JDA, with a match from the city of Lakota for $</w:t>
      </w:r>
      <w:r w:rsidRPr="0C07074C" w:rsidR="23EE4F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1,501.25</w:t>
      </w:r>
      <w:r w:rsidRPr="0C07074C" w:rsidR="31D6403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 A m</w:t>
      </w:r>
      <w:r w:rsidRPr="0C07074C" w:rsidR="13CA4B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otion was made </w:t>
      </w:r>
      <w:r w:rsidRPr="0C07074C" w:rsidR="25074E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by </w:t>
      </w:r>
      <w:r w:rsidRPr="0C07074C" w:rsidR="50067ED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Flom</w:t>
      </w:r>
      <w:r w:rsidRPr="0C07074C" w:rsidR="25074E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seconded by </w:t>
      </w:r>
      <w:r w:rsidRPr="0C07074C" w:rsidR="7C4348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Brooks</w:t>
      </w:r>
      <w:r w:rsidRPr="0C07074C" w:rsidR="35981F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</w:p>
    <w:p w:rsidR="0A7B213F" w:rsidP="5DAA9E6B" w:rsidRDefault="0A7B213F" w14:paraId="4AC80E57" w14:textId="2D7E5A3D">
      <w:pPr>
        <w:pStyle w:val="Normal"/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DAA9E6B" w:rsidR="0A7B21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FLEX PACE PROGRAM REQUEST</w:t>
      </w:r>
    </w:p>
    <w:p w:rsidR="0A7B213F" w:rsidP="0C07074C" w:rsidRDefault="0A7B213F" w14:paraId="36C9072D" w14:textId="636402DF">
      <w:pPr>
        <w:pStyle w:val="Normal"/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0A7B21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Lakota Car Wash partnered with a separate, local bank, enrolled in a Flex PACE loan, and then decided to </w:t>
      </w:r>
      <w:r w:rsidRPr="0C07074C" w:rsidR="31E23C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partner with </w:t>
      </w:r>
      <w:r w:rsidRPr="0C07074C" w:rsidR="5C59FE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NCJDA. The board considered this request, which </w:t>
      </w:r>
      <w:r w:rsidRPr="0C07074C" w:rsidR="580CE02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totaled</w:t>
      </w:r>
      <w:r w:rsidRPr="0C07074C" w:rsidR="5C59FE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$1</w:t>
      </w:r>
      <w:r w:rsidRPr="0C07074C" w:rsidR="49BE36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0,691.64</w:t>
      </w:r>
      <w:r w:rsidRPr="0C07074C" w:rsidR="347EEA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 A motion was made by Sand to approve it, seconded by Haugland.</w:t>
      </w:r>
      <w:r w:rsidRPr="0C07074C" w:rsidR="57FD46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Brooks abstained from the vote.</w:t>
      </w:r>
    </w:p>
    <w:p w:rsidR="2179E9E8" w:rsidP="5DAA9E6B" w:rsidRDefault="2179E9E8" w14:paraId="143E1CEF" w14:textId="5CF8FB04">
      <w:pPr>
        <w:pStyle w:val="Normal"/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DAA9E6B" w:rsidR="2179E9E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MICHIGAN AMBULANCE REQUEST</w:t>
      </w:r>
    </w:p>
    <w:p w:rsidR="51893AAA" w:rsidP="5DAA9E6B" w:rsidRDefault="51893AAA" w14:paraId="332B0EDF" w14:textId="100D49C1">
      <w:pPr>
        <w:pStyle w:val="Normal"/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5DAA9E6B" w:rsidR="51893A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Michigan Ambulance has requested funding for </w:t>
      </w:r>
      <w:r w:rsidRPr="5DAA9E6B" w:rsidR="51893A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numerous</w:t>
      </w:r>
      <w:r w:rsidRPr="5DAA9E6B" w:rsidR="51893A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projects, including staffing wages, </w:t>
      </w:r>
      <w:r w:rsidRPr="5DAA9E6B" w:rsidR="1BB72D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 </w:t>
      </w:r>
      <w:r w:rsidRPr="5DAA9E6B" w:rsidR="415E29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mannequin</w:t>
      </w:r>
      <w:r w:rsidRPr="5DAA9E6B" w:rsidR="51893A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, and </w:t>
      </w:r>
      <w:r w:rsidRPr="5DAA9E6B" w:rsidR="51893A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 computer</w:t>
      </w:r>
      <w:r w:rsidRPr="5DAA9E6B" w:rsidR="51893AA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 The board consid</w:t>
      </w:r>
      <w:r w:rsidRPr="5DAA9E6B" w:rsidR="14456FF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ered </w:t>
      </w:r>
      <w:r w:rsidRPr="5DAA9E6B" w:rsidR="456EFD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</w:t>
      </w:r>
      <w:r w:rsidRPr="5DAA9E6B" w:rsidR="456EFD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5DAA9E6B" w:rsidR="456EFD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request</w:t>
      </w:r>
      <w:r w:rsidRPr="5DAA9E6B" w:rsidR="456EFD4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questioned if</w:t>
      </w:r>
      <w:r w:rsidRPr="5DAA9E6B" w:rsidR="4FE598C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 donation between two tax-funded entities was possible. The </w:t>
      </w:r>
      <w:r w:rsidRPr="5DAA9E6B" w:rsidR="058865A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board decided to table the discussion until the next regular </w:t>
      </w:r>
      <w:r w:rsidRPr="5DAA9E6B" w:rsidR="4B8B7A0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meeting</w:t>
      </w:r>
      <w:r w:rsidRPr="5DAA9E6B" w:rsidR="134FB05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</w:t>
      </w:r>
      <w:r w:rsidRPr="5DAA9E6B" w:rsidR="5AACD9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 which time the question should be </w:t>
      </w:r>
      <w:r w:rsidRPr="5DAA9E6B" w:rsidR="5AACD9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answered</w:t>
      </w:r>
      <w:r w:rsidRPr="5DAA9E6B" w:rsidR="5AACD9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a decision could be made at that time.</w:t>
      </w:r>
    </w:p>
    <w:p w:rsidR="79CBB5D8" w:rsidP="5DAA9E6B" w:rsidRDefault="79CBB5D8" w14:paraId="0DF3C28A" w14:textId="7CBE6549">
      <w:pPr>
        <w:pStyle w:val="Normal"/>
        <w:keepNext w:val="1"/>
        <w:keepLines w:val="0"/>
        <w:widowControl w:val="0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C07074C" w:rsidR="79CBB5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MEMBER UPDATES</w:t>
      </w:r>
    </w:p>
    <w:p w:rsidR="6B93AD94" w:rsidP="0C07074C" w:rsidRDefault="6B93AD94" w14:paraId="26C5E4BF" w14:textId="7A569826">
      <w:pPr>
        <w:bidi w:val="0"/>
        <w:spacing w:before="240" w:beforeAutospacing="off" w:after="240" w:afterAutospacing="off" w:line="240" w:lineRule="auto"/>
        <w:jc w:val="left"/>
      </w:pP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Chairwoman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C07074C" w:rsidR="51A012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A. 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Vasichek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reported that </w:t>
      </w:r>
      <w:r w:rsidRPr="0C07074C" w:rsidR="7DE93B6A">
        <w:rPr>
          <w:rFonts w:ascii="Calibri" w:hAnsi="Calibri" w:eastAsia="Calibri" w:cs="Calibri"/>
          <w:noProof w:val="0"/>
          <w:sz w:val="22"/>
          <w:szCs w:val="22"/>
          <w:lang w:val="en-US"/>
        </w:rPr>
        <w:t>the City of Lakota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was awarded a Rural Catalyst Grant of over $104,000 to 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establish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</w:t>
      </w:r>
      <w:r w:rsidRPr="0C07074C" w:rsidR="0F9AC46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new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C07074C" w:rsidR="465F08F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clinic </w:t>
      </w:r>
      <w:r w:rsidRPr="0C07074C" w:rsidR="19D31BD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for Nelson County Health Systems </w:t>
      </w:r>
      <w:r w:rsidRPr="0C07074C" w:rsidR="465F08F8">
        <w:rPr>
          <w:rFonts w:ascii="Calibri" w:hAnsi="Calibri" w:eastAsia="Calibri" w:cs="Calibri"/>
          <w:noProof w:val="0"/>
          <w:sz w:val="22"/>
          <w:szCs w:val="22"/>
          <w:lang w:val="en-US"/>
        </w:rPr>
        <w:t>in the old Lakota American build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0C07074C" w:rsidR="01C0F94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 in 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La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kota. She also noted that construction is progressing at Bins Coffee and Spirits in Lakota, Lakota School received $1 million for an elevator installation, and Lakota Cenex continues to explore a grocery expansion, though no recent progress has been made.</w:t>
      </w:r>
    </w:p>
    <w:p w:rsidR="3CE40E58" w:rsidP="0C07074C" w:rsidRDefault="3CE40E58" w14:paraId="32749004" w14:textId="0734BB3A">
      <w:pPr>
        <w:bidi w:val="0"/>
        <w:spacing w:before="240" w:beforeAutospacing="off" w:after="240" w:afterAutospacing="off" w:line="240" w:lineRule="auto"/>
        <w:jc w:val="left"/>
      </w:pPr>
      <w:r w:rsidRPr="0C07074C" w:rsidR="3CE40E5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Vice Chair 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Retzlaff shared updates from Aneta Parkview, including the opening of a new laundry room, purchase of a van and staff housing, installation of new flooring and televisions in resident rooms, hiring of a full-time 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masseuse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and receipt of a grant for a golf cart. He also mentioned the possibility of Operation Roundup funding through Nodak to 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assist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Hunter Charles’ recovery.</w:t>
      </w:r>
    </w:p>
    <w:p w:rsidR="6B93AD94" w:rsidP="0C07074C" w:rsidRDefault="6B93AD94" w14:paraId="183B6EEB" w14:textId="2920CEC8">
      <w:pPr>
        <w:bidi w:val="0"/>
        <w:spacing w:before="240" w:beforeAutospacing="off" w:after="240" w:afterAutospacing="off" w:line="240" w:lineRule="auto"/>
        <w:jc w:val="left"/>
      </w:pP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Sand commented that the new Nelson County Health Systems signage in 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McVille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looks great and 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confirmed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2025 Reality Check payment is in process.</w:t>
      </w:r>
    </w:p>
    <w:p w:rsidR="6B93AD94" w:rsidP="0C07074C" w:rsidRDefault="6B93AD94" w14:paraId="31A8B221" w14:textId="4D10BA52">
      <w:pPr>
        <w:bidi w:val="0"/>
        <w:spacing w:before="240" w:beforeAutospacing="off" w:after="240" w:afterAutospacing="off" w:line="240" w:lineRule="auto"/>
        <w:jc w:val="left"/>
      </w:pP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Wohlers shared 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new marketing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strategies for Rubin Roots, including exploring expanded event space options such as a barn or greenhouse.</w:t>
      </w:r>
    </w:p>
    <w:p w:rsidR="6B93AD94" w:rsidP="0C07074C" w:rsidRDefault="6B93AD94" w14:paraId="6F36FA19" w14:textId="70C07A90">
      <w:pPr>
        <w:bidi w:val="0"/>
        <w:spacing w:before="240" w:beforeAutospacing="off" w:after="240" w:afterAutospacing="off" w:line="240" w:lineRule="auto"/>
        <w:jc w:val="left"/>
      </w:pP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Brosy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Nelson reported that construction at Bins Coffee and Spirits continues, including texturing, sheetrock, and electrical work.</w:t>
      </w:r>
    </w:p>
    <w:p w:rsidR="6B93AD94" w:rsidP="0C07074C" w:rsidRDefault="6B93AD94" w14:paraId="7D2B6642" w14:textId="0AE5774E">
      <w:pPr>
        <w:bidi w:val="0"/>
        <w:spacing w:before="240" w:beforeAutospacing="off" w:after="240" w:afterAutospacing="off" w:line="240" w:lineRule="auto"/>
        <w:jc w:val="left"/>
      </w:pP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>Flom noted that Jalicia Hanson is the new manager of Michigan Hometown Foods.</w:t>
      </w:r>
    </w:p>
    <w:p w:rsidR="6B93AD94" w:rsidP="0C07074C" w:rsidRDefault="6B93AD94" w14:paraId="2A058486" w14:textId="0BFD674D">
      <w:pPr>
        <w:pStyle w:val="Normal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</w:pP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Haugland reported that the Old Johnson Store in </w:t>
      </w:r>
      <w:r w:rsidRPr="0C07074C" w:rsidR="43DF3507">
        <w:rPr>
          <w:rFonts w:ascii="Calibri" w:hAnsi="Calibri" w:eastAsia="Calibri" w:cs="Calibri"/>
          <w:noProof w:val="0"/>
          <w:sz w:val="22"/>
          <w:szCs w:val="22"/>
          <w:lang w:val="en-US"/>
        </w:rPr>
        <w:t>Lakota</w:t>
      </w:r>
      <w:r w:rsidRPr="0C07074C" w:rsidR="6B93AD9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is listed for sale again.</w:t>
      </w:r>
    </w:p>
    <w:p xmlns:wp14="http://schemas.microsoft.com/office/word/2010/wordml" w:rsidP="5DAA9E6B" wp14:paraId="4D66417F" wp14:textId="28043C1C">
      <w:pPr>
        <w:keepNext w:val="1"/>
        <w:keepLines w:val="0"/>
        <w:widowControl w:val="0"/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ADJOURNMENT</w:t>
      </w:r>
    </w:p>
    <w:p xmlns:wp14="http://schemas.microsoft.com/office/word/2010/wordml" w:rsidP="5DAA9E6B" wp14:paraId="142A3E54" wp14:textId="62910648">
      <w:pPr>
        <w:pStyle w:val="Normal"/>
        <w:keepNext w:val="1"/>
        <w:keepLines w:val="0"/>
        <w:widowControl w:val="0"/>
        <w:suppressLineNumbers w:val="0"/>
        <w:tabs>
          <w:tab w:val="left" w:leader="none" w:pos="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bidi w:val="0"/>
        <w:spacing w:before="0" w:beforeAutospacing="off" w:after="16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8A872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Flom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made a motion to adjourn the meeting, seconded by </w:t>
      </w:r>
      <w:r w:rsidRPr="5DAA9E6B" w:rsidR="6F065D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Sand</w:t>
      </w:r>
      <w:r w:rsidRPr="5DAA9E6B" w:rsidR="187680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The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meeting adjourned at </w:t>
      </w:r>
      <w:r w:rsidRPr="5DAA9E6B" w:rsidR="4CA3B5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6:44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p.m. The board agreed that the next NCJDA meeting on </w:t>
      </w:r>
      <w:r w:rsidRPr="5DAA9E6B" w:rsidR="4884F31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April 8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202</w:t>
      </w:r>
      <w:r w:rsidRPr="5DAA9E6B" w:rsidR="38D6546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6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would be held</w:t>
      </w:r>
      <w:r w:rsidRPr="5DAA9E6B" w:rsidR="07F695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 </w:t>
      </w:r>
      <w:r w:rsidRPr="5DAA9E6B" w:rsidR="291BB0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Michigan</w:t>
      </w:r>
      <w:r w:rsidRPr="5DAA9E6B" w:rsidR="07F6954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with the exact location TBD.</w:t>
      </w:r>
    </w:p>
    <w:p xmlns:wp14="http://schemas.microsoft.com/office/word/2010/wordml" w:rsidP="5DAA9E6B" wp14:paraId="4F16B02A" wp14:textId="060D55D5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DAA9E6B" wp14:paraId="2F9EFFA0" wp14:textId="1577665A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Submitted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Attested by:</w:t>
      </w:r>
    </w:p>
    <w:p xmlns:wp14="http://schemas.microsoft.com/office/word/2010/wordml" w:rsidP="5DAA9E6B" wp14:paraId="14956819" wp14:textId="7710144A">
      <w:pPr>
        <w:keepNext w:val="1"/>
        <w:keepLines w:val="0"/>
        <w:widowControl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DAA9E6B" wp14:paraId="0459C236" wp14:textId="4CDC72E8">
      <w:pPr>
        <w:keepNext w:val="1"/>
        <w:keepLines w:val="0"/>
        <w:widowControl w:val="0"/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_____________________________</w:t>
      </w:r>
      <w:r w:rsidRPr="5DAA9E6B" w:rsidR="138C47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____</w:t>
      </w:r>
      <w:r w:rsidRPr="5DAA9E6B" w:rsidR="1640044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_____</w:t>
      </w:r>
      <w:r w:rsidRPr="5DAA9E6B" w:rsidR="5987DE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_</w:t>
      </w:r>
      <w:r>
        <w:tab/>
      </w:r>
      <w:r>
        <w:tab/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___________________________</w:t>
      </w:r>
      <w:r w:rsidRPr="5DAA9E6B" w:rsidR="7D3825E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___________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__</w:t>
      </w:r>
      <w:r w:rsidRPr="5DAA9E6B" w:rsidR="747017D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________</w:t>
      </w:r>
    </w:p>
    <w:p xmlns:wp14="http://schemas.microsoft.com/office/word/2010/wordml" w:rsidP="5DAA9E6B" wp14:paraId="21672EAD" wp14:textId="5414EAA7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Anna V. Halvorson</w:t>
      </w:r>
      <w:r>
        <w:tab/>
      </w:r>
      <w:r w:rsidRPr="5DAA9E6B" w:rsidR="68DFD8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    </w:t>
      </w:r>
      <w:r>
        <w:tab/>
      </w:r>
      <w:r w:rsidRPr="5DAA9E6B" w:rsidR="04E396F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    </w:t>
      </w:r>
      <w:r w:rsidRPr="5DAA9E6B" w:rsidR="004847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Date </w:t>
      </w:r>
      <w:r>
        <w:tab/>
      </w:r>
      <w:r>
        <w:tab/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Amie </w:t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Vasichek</w:t>
      </w:r>
      <w:r>
        <w:tab/>
      </w:r>
      <w:r>
        <w:tab/>
      </w:r>
      <w:r>
        <w:tab/>
      </w:r>
      <w:r>
        <w:tab/>
      </w:r>
      <w:r w:rsidRPr="5DAA9E6B" w:rsidR="25541E1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        </w:t>
      </w:r>
      <w:r w:rsidRPr="5DAA9E6B" w:rsidR="256C77F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Date</w:t>
      </w:r>
    </w:p>
    <w:p xmlns:wp14="http://schemas.microsoft.com/office/word/2010/wordml" w:rsidP="5DAA9E6B" wp14:paraId="2C078E63" wp14:textId="357FA1F4">
      <w:pPr>
        <w:keepNext w:val="1"/>
        <w:keepLines w:val="0"/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720"/>
        </w:tabs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Executive Director</w:t>
      </w:r>
      <w:r>
        <w:tab/>
      </w:r>
      <w:r>
        <w:tab/>
      </w:r>
      <w:r>
        <w:tab/>
      </w:r>
      <w:r>
        <w:tab/>
      </w:r>
      <w:r>
        <w:tab/>
      </w:r>
      <w:r w:rsidRPr="5DAA9E6B" w:rsidR="36A473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Chairwoman</w:t>
      </w:r>
    </w:p>
    <w:sectPr>
      <w:pgSz w:w="12240" w:h="15840" w:orient="portrait"/>
      <w:pgMar w:top="720" w:right="720" w:bottom="270" w:left="720" w:header="720" w:footer="720" w:gutter="0"/>
      <w:cols w:space="720"/>
      <w:docGrid w:linePitch="360"/>
      <w:headerReference w:type="default" r:id="R5a71646092044bcc"/>
      <w:footerReference w:type="default" r:id="Rc54272f7d8904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5DAA9E6B" w:rsidP="5DAA9E6B" w:rsidRDefault="5DAA9E6B" w14:paraId="44F06043" w14:textId="57BDC4C3">
    <w:pPr>
      <w:pStyle w:val="Footer"/>
      <w:rPr>
        <w:sz w:val="12"/>
        <w:szCs w:val="12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070"/>
      <w:gridCol w:w="7170"/>
      <w:gridCol w:w="1560"/>
    </w:tblGrid>
    <w:tr w:rsidR="2C06FAA9" w:rsidTr="0C07074C" w14:paraId="374FB646">
      <w:trPr>
        <w:trHeight w:val="300"/>
      </w:trPr>
      <w:tc>
        <w:tcPr>
          <w:tcW w:w="2070" w:type="dxa"/>
          <w:tcMar/>
        </w:tcPr>
        <w:p w:rsidR="2C06FAA9" w:rsidP="436E2A78" w:rsidRDefault="2C06FAA9" w14:paraId="48A894F4" w14:textId="0B09C608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sz w:val="22"/>
              <w:szCs w:val="22"/>
            </w:rPr>
          </w:pPr>
          <w:r w:rsidRPr="436E2A78" w:rsidR="436E2A78">
            <w:rPr>
              <w:sz w:val="22"/>
              <w:szCs w:val="22"/>
            </w:rPr>
            <w:t>February 26, 2026</w:t>
          </w:r>
        </w:p>
      </w:tc>
      <w:tc>
        <w:tcPr>
          <w:tcW w:w="7170" w:type="dxa"/>
          <w:tcMar/>
        </w:tcPr>
        <w:p w:rsidR="2C06FAA9" w:rsidP="0C07074C" w:rsidRDefault="2C06FAA9" w14:paraId="6A4339F9" w14:textId="6173F6FF">
          <w:pPr>
            <w:keepNext w:val="1"/>
            <w:keepLines w:val="0"/>
            <w:widowControl w:val="0"/>
            <w:tabs>
              <w:tab w:val="center" w:leader="none" w:pos="4680"/>
              <w:tab w:val="left" w:leader="none" w:pos="5040"/>
              <w:tab w:val="left" w:leader="none" w:pos="5760"/>
              <w:tab w:val="left" w:leader="none" w:pos="6480"/>
              <w:tab w:val="left" w:leader="none" w:pos="7200"/>
              <w:tab w:val="left" w:leader="none" w:pos="7920"/>
              <w:tab w:val="left" w:leader="none" w:pos="8640"/>
              <w:tab w:val="left" w:leader="none" w:pos="9720"/>
            </w:tabs>
            <w:spacing w:line="240" w:lineRule="auto"/>
            <w:jc w:val="center"/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u w:val="none"/>
              <w:lang w:val="en-US"/>
            </w:rPr>
          </w:pPr>
          <w:r w:rsidRPr="0C07074C" w:rsidR="0C07074C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u w:val="none"/>
              <w:lang w:val="en-US"/>
            </w:rPr>
            <w:t>NELSON COUNTY JOB DEVELOPMENT AUTHORITY</w:t>
          </w:r>
        </w:p>
      </w:tc>
      <w:tc>
        <w:tcPr>
          <w:tcW w:w="1560" w:type="dxa"/>
          <w:tcMar/>
        </w:tcPr>
        <w:p w:rsidR="2C06FAA9" w:rsidP="2C06FAA9" w:rsidRDefault="2C06FAA9" w14:paraId="0E01C058" w14:textId="6A09284A">
          <w:pPr>
            <w:pStyle w:val="Header"/>
            <w:bidi w:val="0"/>
            <w:ind w:right="-115"/>
            <w:jc w:val="right"/>
            <w:rPr>
              <w:sz w:val="22"/>
              <w:szCs w:val="22"/>
            </w:rPr>
          </w:pPr>
          <w:r w:rsidRPr="5DAA9E6B">
            <w:rPr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5DAA9E6B">
            <w:rPr>
              <w:sz w:val="22"/>
              <w:szCs w:val="22"/>
            </w:rPr>
            <w:fldChar w:fldCharType="end"/>
          </w:r>
          <w:r w:rsidRPr="5DAA9E6B" w:rsidR="5DAA9E6B">
            <w:rPr>
              <w:sz w:val="22"/>
              <w:szCs w:val="22"/>
            </w:rPr>
            <w:t xml:space="preserve"> of </w:t>
          </w:r>
          <w:r w:rsidRPr="5DAA9E6B" w:rsidR="5DAA9E6B">
            <w:rPr>
              <w:sz w:val="22"/>
              <w:szCs w:val="22"/>
            </w:rPr>
            <w:t>4</w:t>
          </w:r>
          <w:r w:rsidRPr="5DAA9E6B" w:rsidR="5DAA9E6B">
            <w:rPr>
              <w:sz w:val="22"/>
              <w:szCs w:val="22"/>
            </w:rPr>
            <w:t xml:space="preserve"> </w:t>
          </w:r>
        </w:p>
      </w:tc>
    </w:tr>
  </w:tbl>
  <w:p w:rsidR="2C06FAA9" w:rsidP="5DAA9E6B" w:rsidRDefault="2C06FAA9" w14:paraId="5D630BE0" w14:textId="29A06640">
    <w:pPr>
      <w:pStyle w:val="Header"/>
      <w:bidi w:val="0"/>
      <w:rPr>
        <w:sz w:val="12"/>
        <w:szCs w:val="12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f5ca24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512fed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bd7d17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05865D"/>
    <w:rsid w:val="000F2203"/>
    <w:rsid w:val="004847BE"/>
    <w:rsid w:val="00905901"/>
    <w:rsid w:val="00910290"/>
    <w:rsid w:val="00CF64CC"/>
    <w:rsid w:val="00D9F0C9"/>
    <w:rsid w:val="00FE79AF"/>
    <w:rsid w:val="01749275"/>
    <w:rsid w:val="018131C9"/>
    <w:rsid w:val="01907EC6"/>
    <w:rsid w:val="019867A8"/>
    <w:rsid w:val="01C0F948"/>
    <w:rsid w:val="01EB9C38"/>
    <w:rsid w:val="022523D3"/>
    <w:rsid w:val="02516CE9"/>
    <w:rsid w:val="028517F7"/>
    <w:rsid w:val="02C564D2"/>
    <w:rsid w:val="02C7F487"/>
    <w:rsid w:val="034B99E5"/>
    <w:rsid w:val="037E61AA"/>
    <w:rsid w:val="03B73B30"/>
    <w:rsid w:val="0400E5FF"/>
    <w:rsid w:val="04E396F9"/>
    <w:rsid w:val="04F961DE"/>
    <w:rsid w:val="05074FBF"/>
    <w:rsid w:val="051A6B96"/>
    <w:rsid w:val="051FDEF8"/>
    <w:rsid w:val="05404369"/>
    <w:rsid w:val="055E9AE1"/>
    <w:rsid w:val="058865A9"/>
    <w:rsid w:val="05E7F2B0"/>
    <w:rsid w:val="067FE7E9"/>
    <w:rsid w:val="06AC180A"/>
    <w:rsid w:val="06E5FA51"/>
    <w:rsid w:val="06FAADB4"/>
    <w:rsid w:val="075476C4"/>
    <w:rsid w:val="07562F13"/>
    <w:rsid w:val="075A1BD1"/>
    <w:rsid w:val="0788D08B"/>
    <w:rsid w:val="078FDA22"/>
    <w:rsid w:val="07E9D6BD"/>
    <w:rsid w:val="07F6954F"/>
    <w:rsid w:val="0818DB6F"/>
    <w:rsid w:val="082ABCCC"/>
    <w:rsid w:val="0918338D"/>
    <w:rsid w:val="09BE9BAA"/>
    <w:rsid w:val="0A254A1B"/>
    <w:rsid w:val="0A4B382B"/>
    <w:rsid w:val="0A707996"/>
    <w:rsid w:val="0A7B213F"/>
    <w:rsid w:val="0AA87065"/>
    <w:rsid w:val="0AB9E9C6"/>
    <w:rsid w:val="0AD9A314"/>
    <w:rsid w:val="0B06247D"/>
    <w:rsid w:val="0B2ED8CF"/>
    <w:rsid w:val="0BA73162"/>
    <w:rsid w:val="0BB93650"/>
    <w:rsid w:val="0BBBF301"/>
    <w:rsid w:val="0BF061FE"/>
    <w:rsid w:val="0C044271"/>
    <w:rsid w:val="0C07074C"/>
    <w:rsid w:val="0C2886C3"/>
    <w:rsid w:val="0C720E0A"/>
    <w:rsid w:val="0CB2A746"/>
    <w:rsid w:val="0CD151DF"/>
    <w:rsid w:val="0D271EAD"/>
    <w:rsid w:val="0D678CE8"/>
    <w:rsid w:val="0D7AFD65"/>
    <w:rsid w:val="0DD23C2F"/>
    <w:rsid w:val="0DD3467F"/>
    <w:rsid w:val="0DD4A915"/>
    <w:rsid w:val="0E8DE220"/>
    <w:rsid w:val="0EC5263A"/>
    <w:rsid w:val="0ED2024F"/>
    <w:rsid w:val="0F2737E1"/>
    <w:rsid w:val="0F2E7D57"/>
    <w:rsid w:val="0F915950"/>
    <w:rsid w:val="0F9AC467"/>
    <w:rsid w:val="0F9DC277"/>
    <w:rsid w:val="0FE71B4B"/>
    <w:rsid w:val="0FEFE295"/>
    <w:rsid w:val="0FF74590"/>
    <w:rsid w:val="10480CAB"/>
    <w:rsid w:val="1065A09F"/>
    <w:rsid w:val="109B3B3B"/>
    <w:rsid w:val="10CB8AF3"/>
    <w:rsid w:val="10E9EC3B"/>
    <w:rsid w:val="1149FAA8"/>
    <w:rsid w:val="1179CF53"/>
    <w:rsid w:val="117A2F62"/>
    <w:rsid w:val="11E00CFD"/>
    <w:rsid w:val="124C2629"/>
    <w:rsid w:val="12A1522D"/>
    <w:rsid w:val="12ABC721"/>
    <w:rsid w:val="12AD26F8"/>
    <w:rsid w:val="12B2F8E9"/>
    <w:rsid w:val="12F7578C"/>
    <w:rsid w:val="1318F39C"/>
    <w:rsid w:val="13238EA8"/>
    <w:rsid w:val="1335E81A"/>
    <w:rsid w:val="133EA68C"/>
    <w:rsid w:val="134FB052"/>
    <w:rsid w:val="1374248F"/>
    <w:rsid w:val="138C47CE"/>
    <w:rsid w:val="139EBF47"/>
    <w:rsid w:val="13C4266B"/>
    <w:rsid w:val="13CA4B3F"/>
    <w:rsid w:val="13DD9CF3"/>
    <w:rsid w:val="13E052F9"/>
    <w:rsid w:val="141B5237"/>
    <w:rsid w:val="14421A4B"/>
    <w:rsid w:val="14456FF4"/>
    <w:rsid w:val="146CB157"/>
    <w:rsid w:val="14A0E982"/>
    <w:rsid w:val="14B9E374"/>
    <w:rsid w:val="14DD3BC8"/>
    <w:rsid w:val="150CCC42"/>
    <w:rsid w:val="155243D3"/>
    <w:rsid w:val="1554B47B"/>
    <w:rsid w:val="156762CF"/>
    <w:rsid w:val="15799E1E"/>
    <w:rsid w:val="1627E176"/>
    <w:rsid w:val="1640044A"/>
    <w:rsid w:val="168FBA4A"/>
    <w:rsid w:val="16F22988"/>
    <w:rsid w:val="17764950"/>
    <w:rsid w:val="180EC3A7"/>
    <w:rsid w:val="183A6E36"/>
    <w:rsid w:val="185DF948"/>
    <w:rsid w:val="186DFB86"/>
    <w:rsid w:val="187680AB"/>
    <w:rsid w:val="189CCB64"/>
    <w:rsid w:val="18CA7FCD"/>
    <w:rsid w:val="18D1D738"/>
    <w:rsid w:val="18E9D7CF"/>
    <w:rsid w:val="18ED6F23"/>
    <w:rsid w:val="19251701"/>
    <w:rsid w:val="193079E6"/>
    <w:rsid w:val="19A5A765"/>
    <w:rsid w:val="19D31BD9"/>
    <w:rsid w:val="1A159493"/>
    <w:rsid w:val="1A205EE9"/>
    <w:rsid w:val="1A2241E9"/>
    <w:rsid w:val="1A3C2A47"/>
    <w:rsid w:val="1ABFCF38"/>
    <w:rsid w:val="1AD6AA3D"/>
    <w:rsid w:val="1B518A33"/>
    <w:rsid w:val="1B7D4C08"/>
    <w:rsid w:val="1B954FCD"/>
    <w:rsid w:val="1BB72DCB"/>
    <w:rsid w:val="1C56DBAE"/>
    <w:rsid w:val="1C5C8695"/>
    <w:rsid w:val="1C5FFF7A"/>
    <w:rsid w:val="1C8929F0"/>
    <w:rsid w:val="1C9E7548"/>
    <w:rsid w:val="1D36BEC8"/>
    <w:rsid w:val="1D4606D8"/>
    <w:rsid w:val="1D6BA7EB"/>
    <w:rsid w:val="1DE96562"/>
    <w:rsid w:val="1DF37D1B"/>
    <w:rsid w:val="1DF8AC98"/>
    <w:rsid w:val="1E6AA0C2"/>
    <w:rsid w:val="1EC7AA5E"/>
    <w:rsid w:val="1ECBFAE9"/>
    <w:rsid w:val="1F78BB64"/>
    <w:rsid w:val="1FD9954E"/>
    <w:rsid w:val="200A66C2"/>
    <w:rsid w:val="204E84BD"/>
    <w:rsid w:val="205EFBC8"/>
    <w:rsid w:val="2062746F"/>
    <w:rsid w:val="206E94C0"/>
    <w:rsid w:val="20A91841"/>
    <w:rsid w:val="20F943B2"/>
    <w:rsid w:val="216EAD00"/>
    <w:rsid w:val="2179E9E8"/>
    <w:rsid w:val="2187536D"/>
    <w:rsid w:val="218D3A0E"/>
    <w:rsid w:val="2198A7FF"/>
    <w:rsid w:val="227A452D"/>
    <w:rsid w:val="2287EFA8"/>
    <w:rsid w:val="229498BD"/>
    <w:rsid w:val="2305865D"/>
    <w:rsid w:val="23146E73"/>
    <w:rsid w:val="23251FF2"/>
    <w:rsid w:val="2325D5BA"/>
    <w:rsid w:val="232623BF"/>
    <w:rsid w:val="23565671"/>
    <w:rsid w:val="2389792D"/>
    <w:rsid w:val="239AA15C"/>
    <w:rsid w:val="23C5B5A7"/>
    <w:rsid w:val="23D61023"/>
    <w:rsid w:val="23DCC273"/>
    <w:rsid w:val="23EE4F43"/>
    <w:rsid w:val="247F48B2"/>
    <w:rsid w:val="24911329"/>
    <w:rsid w:val="249971E8"/>
    <w:rsid w:val="24AB400B"/>
    <w:rsid w:val="24FADBDE"/>
    <w:rsid w:val="25074EFF"/>
    <w:rsid w:val="25541E19"/>
    <w:rsid w:val="255FC5CB"/>
    <w:rsid w:val="256C77FB"/>
    <w:rsid w:val="257B8169"/>
    <w:rsid w:val="257F2C9B"/>
    <w:rsid w:val="258B241D"/>
    <w:rsid w:val="25A791B4"/>
    <w:rsid w:val="25B32085"/>
    <w:rsid w:val="25F711A7"/>
    <w:rsid w:val="26A8C684"/>
    <w:rsid w:val="2714A09B"/>
    <w:rsid w:val="274D3A73"/>
    <w:rsid w:val="277B88F1"/>
    <w:rsid w:val="28A63E19"/>
    <w:rsid w:val="291BB0DC"/>
    <w:rsid w:val="294E7A3B"/>
    <w:rsid w:val="298BDD32"/>
    <w:rsid w:val="298CEFD6"/>
    <w:rsid w:val="29AF73F9"/>
    <w:rsid w:val="29B50CF1"/>
    <w:rsid w:val="2A723565"/>
    <w:rsid w:val="2ADF4D7F"/>
    <w:rsid w:val="2B0C7488"/>
    <w:rsid w:val="2B14821E"/>
    <w:rsid w:val="2B97B8CD"/>
    <w:rsid w:val="2C06FAA9"/>
    <w:rsid w:val="2C185C03"/>
    <w:rsid w:val="2C310492"/>
    <w:rsid w:val="2C340C73"/>
    <w:rsid w:val="2C50B85A"/>
    <w:rsid w:val="2C97769E"/>
    <w:rsid w:val="2CBFFFC7"/>
    <w:rsid w:val="2CC903B9"/>
    <w:rsid w:val="2D2FC4F1"/>
    <w:rsid w:val="2D5453B8"/>
    <w:rsid w:val="2D829CC6"/>
    <w:rsid w:val="2DBBE8A6"/>
    <w:rsid w:val="2E659F7A"/>
    <w:rsid w:val="2EB93654"/>
    <w:rsid w:val="2F6021D2"/>
    <w:rsid w:val="2F602C4B"/>
    <w:rsid w:val="2F6EC09C"/>
    <w:rsid w:val="2F89B54C"/>
    <w:rsid w:val="2FE5B07D"/>
    <w:rsid w:val="30795F12"/>
    <w:rsid w:val="30F4C129"/>
    <w:rsid w:val="31A5D233"/>
    <w:rsid w:val="31D6403E"/>
    <w:rsid w:val="31E23C64"/>
    <w:rsid w:val="31FE63D2"/>
    <w:rsid w:val="32232BC3"/>
    <w:rsid w:val="3245A86D"/>
    <w:rsid w:val="324BBEFA"/>
    <w:rsid w:val="32650640"/>
    <w:rsid w:val="328BA7A1"/>
    <w:rsid w:val="32AE750E"/>
    <w:rsid w:val="32B932B8"/>
    <w:rsid w:val="32EA27A2"/>
    <w:rsid w:val="33245B2D"/>
    <w:rsid w:val="333D7D64"/>
    <w:rsid w:val="34128642"/>
    <w:rsid w:val="3418CBD4"/>
    <w:rsid w:val="343360BA"/>
    <w:rsid w:val="34407711"/>
    <w:rsid w:val="34426BFF"/>
    <w:rsid w:val="3479E8E4"/>
    <w:rsid w:val="347EEA6C"/>
    <w:rsid w:val="350D4778"/>
    <w:rsid w:val="3516341F"/>
    <w:rsid w:val="351AF0A6"/>
    <w:rsid w:val="3527FB3B"/>
    <w:rsid w:val="3536CA71"/>
    <w:rsid w:val="3546F372"/>
    <w:rsid w:val="35981F46"/>
    <w:rsid w:val="35BD0B51"/>
    <w:rsid w:val="36490586"/>
    <w:rsid w:val="366420F5"/>
    <w:rsid w:val="369A8DBB"/>
    <w:rsid w:val="36A47343"/>
    <w:rsid w:val="36E4749A"/>
    <w:rsid w:val="36F8ED85"/>
    <w:rsid w:val="372B48C8"/>
    <w:rsid w:val="372E1966"/>
    <w:rsid w:val="374A1BED"/>
    <w:rsid w:val="37732DD0"/>
    <w:rsid w:val="37787453"/>
    <w:rsid w:val="379015AC"/>
    <w:rsid w:val="37EFE659"/>
    <w:rsid w:val="380860C5"/>
    <w:rsid w:val="385219CA"/>
    <w:rsid w:val="38652ADC"/>
    <w:rsid w:val="3865C404"/>
    <w:rsid w:val="388E3080"/>
    <w:rsid w:val="38A87261"/>
    <w:rsid w:val="38D65467"/>
    <w:rsid w:val="39396F2E"/>
    <w:rsid w:val="395B81F9"/>
    <w:rsid w:val="39B03F9E"/>
    <w:rsid w:val="39B42DA6"/>
    <w:rsid w:val="3A025E74"/>
    <w:rsid w:val="3A147F0E"/>
    <w:rsid w:val="3A1A14A1"/>
    <w:rsid w:val="3A1AEAC2"/>
    <w:rsid w:val="3A5333C8"/>
    <w:rsid w:val="3A6566B4"/>
    <w:rsid w:val="3AAC3CE9"/>
    <w:rsid w:val="3B140D79"/>
    <w:rsid w:val="3B1ECF85"/>
    <w:rsid w:val="3B246B54"/>
    <w:rsid w:val="3B37A4FB"/>
    <w:rsid w:val="3C352167"/>
    <w:rsid w:val="3C3E43A7"/>
    <w:rsid w:val="3C56894F"/>
    <w:rsid w:val="3CE40E58"/>
    <w:rsid w:val="3D1D75E5"/>
    <w:rsid w:val="3D41DF00"/>
    <w:rsid w:val="3D425085"/>
    <w:rsid w:val="3D50BA0C"/>
    <w:rsid w:val="3DCDD376"/>
    <w:rsid w:val="3E6B8822"/>
    <w:rsid w:val="3EEA303F"/>
    <w:rsid w:val="3EEF34D5"/>
    <w:rsid w:val="3F2160AD"/>
    <w:rsid w:val="3F308C99"/>
    <w:rsid w:val="3FED8732"/>
    <w:rsid w:val="402D4740"/>
    <w:rsid w:val="40397C1F"/>
    <w:rsid w:val="4073F77D"/>
    <w:rsid w:val="408877CD"/>
    <w:rsid w:val="40D2BD32"/>
    <w:rsid w:val="4137417C"/>
    <w:rsid w:val="41395789"/>
    <w:rsid w:val="415E296D"/>
    <w:rsid w:val="4189926C"/>
    <w:rsid w:val="4209368B"/>
    <w:rsid w:val="426447C0"/>
    <w:rsid w:val="426BA591"/>
    <w:rsid w:val="42C57E57"/>
    <w:rsid w:val="42EC31E0"/>
    <w:rsid w:val="431C6BEE"/>
    <w:rsid w:val="433FED56"/>
    <w:rsid w:val="436E2A78"/>
    <w:rsid w:val="43A0FDFE"/>
    <w:rsid w:val="43C818BF"/>
    <w:rsid w:val="43DF3507"/>
    <w:rsid w:val="44627C75"/>
    <w:rsid w:val="4469CA1B"/>
    <w:rsid w:val="448055B8"/>
    <w:rsid w:val="4493BABA"/>
    <w:rsid w:val="449555AB"/>
    <w:rsid w:val="44B69C44"/>
    <w:rsid w:val="45262C54"/>
    <w:rsid w:val="456EFD4E"/>
    <w:rsid w:val="456F3F34"/>
    <w:rsid w:val="45A79672"/>
    <w:rsid w:val="45D9DB19"/>
    <w:rsid w:val="45E7A82F"/>
    <w:rsid w:val="4638696B"/>
    <w:rsid w:val="4658FAA9"/>
    <w:rsid w:val="465F08F8"/>
    <w:rsid w:val="4668A4E1"/>
    <w:rsid w:val="46B1B654"/>
    <w:rsid w:val="46C445DA"/>
    <w:rsid w:val="46C895D1"/>
    <w:rsid w:val="46D07386"/>
    <w:rsid w:val="46E51755"/>
    <w:rsid w:val="479F36B7"/>
    <w:rsid w:val="47DC46FA"/>
    <w:rsid w:val="47F2B3B2"/>
    <w:rsid w:val="4829D433"/>
    <w:rsid w:val="4868FFAA"/>
    <w:rsid w:val="4884F315"/>
    <w:rsid w:val="49211A23"/>
    <w:rsid w:val="494AB9B6"/>
    <w:rsid w:val="49526C28"/>
    <w:rsid w:val="4965CB60"/>
    <w:rsid w:val="499AB7A1"/>
    <w:rsid w:val="49A571F9"/>
    <w:rsid w:val="49BE361C"/>
    <w:rsid w:val="49E21389"/>
    <w:rsid w:val="49E824EF"/>
    <w:rsid w:val="4A037085"/>
    <w:rsid w:val="4ABA6FF8"/>
    <w:rsid w:val="4B0092AE"/>
    <w:rsid w:val="4B05976A"/>
    <w:rsid w:val="4B28C493"/>
    <w:rsid w:val="4B41EA68"/>
    <w:rsid w:val="4B8B7A06"/>
    <w:rsid w:val="4B95478D"/>
    <w:rsid w:val="4BB083D8"/>
    <w:rsid w:val="4BC40391"/>
    <w:rsid w:val="4BC9E9B0"/>
    <w:rsid w:val="4BF1C4E2"/>
    <w:rsid w:val="4CA3B5F0"/>
    <w:rsid w:val="4CCA834A"/>
    <w:rsid w:val="4DA3D2E9"/>
    <w:rsid w:val="4E201AE1"/>
    <w:rsid w:val="4E3EFB32"/>
    <w:rsid w:val="4EC3935C"/>
    <w:rsid w:val="4F07DDDC"/>
    <w:rsid w:val="4F0AC4E7"/>
    <w:rsid w:val="4F36DBBA"/>
    <w:rsid w:val="4F436D9A"/>
    <w:rsid w:val="4F9362F9"/>
    <w:rsid w:val="4FE598C9"/>
    <w:rsid w:val="4FF10392"/>
    <w:rsid w:val="50067ED1"/>
    <w:rsid w:val="501D042F"/>
    <w:rsid w:val="507724F0"/>
    <w:rsid w:val="507B6E57"/>
    <w:rsid w:val="50B4D80F"/>
    <w:rsid w:val="5104DA75"/>
    <w:rsid w:val="51311788"/>
    <w:rsid w:val="51893AAA"/>
    <w:rsid w:val="518F7387"/>
    <w:rsid w:val="51A012E6"/>
    <w:rsid w:val="51ABEC6D"/>
    <w:rsid w:val="52110DA7"/>
    <w:rsid w:val="523688A1"/>
    <w:rsid w:val="5257DF37"/>
    <w:rsid w:val="5270D88F"/>
    <w:rsid w:val="52B0021F"/>
    <w:rsid w:val="52D02DAC"/>
    <w:rsid w:val="534A6E9F"/>
    <w:rsid w:val="538C6935"/>
    <w:rsid w:val="53908806"/>
    <w:rsid w:val="53BE16F4"/>
    <w:rsid w:val="53E5EB03"/>
    <w:rsid w:val="53F38979"/>
    <w:rsid w:val="541AAF67"/>
    <w:rsid w:val="543DE946"/>
    <w:rsid w:val="553655DC"/>
    <w:rsid w:val="556D185D"/>
    <w:rsid w:val="558018D8"/>
    <w:rsid w:val="559160F1"/>
    <w:rsid w:val="5640FF56"/>
    <w:rsid w:val="56568689"/>
    <w:rsid w:val="56944049"/>
    <w:rsid w:val="56C755BC"/>
    <w:rsid w:val="56E47323"/>
    <w:rsid w:val="57043457"/>
    <w:rsid w:val="5705B20E"/>
    <w:rsid w:val="5750EF5B"/>
    <w:rsid w:val="57A08A81"/>
    <w:rsid w:val="57D8B707"/>
    <w:rsid w:val="57FD466A"/>
    <w:rsid w:val="5803FCE9"/>
    <w:rsid w:val="58096FB5"/>
    <w:rsid w:val="580CE02B"/>
    <w:rsid w:val="58216353"/>
    <w:rsid w:val="58954220"/>
    <w:rsid w:val="58C4B20F"/>
    <w:rsid w:val="58DB23B8"/>
    <w:rsid w:val="5944D71C"/>
    <w:rsid w:val="59547F9B"/>
    <w:rsid w:val="595C8FBB"/>
    <w:rsid w:val="5987DE61"/>
    <w:rsid w:val="599A1A3A"/>
    <w:rsid w:val="59C9045B"/>
    <w:rsid w:val="59DE87CB"/>
    <w:rsid w:val="5A02F18E"/>
    <w:rsid w:val="5A29BF3B"/>
    <w:rsid w:val="5AACD9D3"/>
    <w:rsid w:val="5B139CE9"/>
    <w:rsid w:val="5B3755C4"/>
    <w:rsid w:val="5B3BB7F4"/>
    <w:rsid w:val="5B4AA67D"/>
    <w:rsid w:val="5B4AE812"/>
    <w:rsid w:val="5B81FE97"/>
    <w:rsid w:val="5B8898BE"/>
    <w:rsid w:val="5BAEBD6C"/>
    <w:rsid w:val="5BD71F20"/>
    <w:rsid w:val="5C134216"/>
    <w:rsid w:val="5C59FE75"/>
    <w:rsid w:val="5CA07DFD"/>
    <w:rsid w:val="5D299014"/>
    <w:rsid w:val="5D2A8BC5"/>
    <w:rsid w:val="5D56EA34"/>
    <w:rsid w:val="5DAA9E6B"/>
    <w:rsid w:val="5DB8A28C"/>
    <w:rsid w:val="5DEA3730"/>
    <w:rsid w:val="5DF80A85"/>
    <w:rsid w:val="5DF9FDE0"/>
    <w:rsid w:val="5DFCA6E0"/>
    <w:rsid w:val="5E3A9BFA"/>
    <w:rsid w:val="5E56B48B"/>
    <w:rsid w:val="5E7EE56E"/>
    <w:rsid w:val="5F316B97"/>
    <w:rsid w:val="5F3C89AA"/>
    <w:rsid w:val="5FB6F74B"/>
    <w:rsid w:val="5FE53453"/>
    <w:rsid w:val="600D4C56"/>
    <w:rsid w:val="60346A4C"/>
    <w:rsid w:val="607730A1"/>
    <w:rsid w:val="607B3D11"/>
    <w:rsid w:val="60A3B29B"/>
    <w:rsid w:val="60BC95F7"/>
    <w:rsid w:val="60E25B14"/>
    <w:rsid w:val="60EB1E2E"/>
    <w:rsid w:val="60EDC901"/>
    <w:rsid w:val="610FBC2A"/>
    <w:rsid w:val="61181459"/>
    <w:rsid w:val="616A4D5D"/>
    <w:rsid w:val="619B7A13"/>
    <w:rsid w:val="61E513EB"/>
    <w:rsid w:val="61F089D6"/>
    <w:rsid w:val="61F71718"/>
    <w:rsid w:val="620FEE11"/>
    <w:rsid w:val="62402440"/>
    <w:rsid w:val="624EC654"/>
    <w:rsid w:val="624FAB98"/>
    <w:rsid w:val="62693167"/>
    <w:rsid w:val="62C5C4C7"/>
    <w:rsid w:val="62D19C4C"/>
    <w:rsid w:val="6308FF5B"/>
    <w:rsid w:val="630958BD"/>
    <w:rsid w:val="632768BA"/>
    <w:rsid w:val="6340E5F5"/>
    <w:rsid w:val="636F0980"/>
    <w:rsid w:val="63B964AF"/>
    <w:rsid w:val="63CFD263"/>
    <w:rsid w:val="63D194F4"/>
    <w:rsid w:val="6421F2C7"/>
    <w:rsid w:val="643F774D"/>
    <w:rsid w:val="64566CE1"/>
    <w:rsid w:val="64E71053"/>
    <w:rsid w:val="64F8731B"/>
    <w:rsid w:val="650F2B7A"/>
    <w:rsid w:val="656CB914"/>
    <w:rsid w:val="659940AC"/>
    <w:rsid w:val="66595346"/>
    <w:rsid w:val="6683FF92"/>
    <w:rsid w:val="6688379F"/>
    <w:rsid w:val="66C53163"/>
    <w:rsid w:val="670E5574"/>
    <w:rsid w:val="67353352"/>
    <w:rsid w:val="676586D5"/>
    <w:rsid w:val="6796B93E"/>
    <w:rsid w:val="67B6FC0C"/>
    <w:rsid w:val="67CC89B8"/>
    <w:rsid w:val="680E36A9"/>
    <w:rsid w:val="6852FD26"/>
    <w:rsid w:val="68DFD8A7"/>
    <w:rsid w:val="68E501B0"/>
    <w:rsid w:val="6900BDEC"/>
    <w:rsid w:val="69228A40"/>
    <w:rsid w:val="6928D1FC"/>
    <w:rsid w:val="6931BA7F"/>
    <w:rsid w:val="69B84FF3"/>
    <w:rsid w:val="6A488F13"/>
    <w:rsid w:val="6B4C9ED4"/>
    <w:rsid w:val="6B7E2B1D"/>
    <w:rsid w:val="6B93AD94"/>
    <w:rsid w:val="6BAFA810"/>
    <w:rsid w:val="6BB7D20E"/>
    <w:rsid w:val="6C3A7A23"/>
    <w:rsid w:val="6CBE0129"/>
    <w:rsid w:val="6CD93F09"/>
    <w:rsid w:val="6CEDA921"/>
    <w:rsid w:val="6D430286"/>
    <w:rsid w:val="6E050173"/>
    <w:rsid w:val="6E2CF4A4"/>
    <w:rsid w:val="6E5381A2"/>
    <w:rsid w:val="6E7AACF5"/>
    <w:rsid w:val="6F034B8B"/>
    <w:rsid w:val="6F065DED"/>
    <w:rsid w:val="6F893585"/>
    <w:rsid w:val="6FC6A66F"/>
    <w:rsid w:val="6FECB785"/>
    <w:rsid w:val="6FF30754"/>
    <w:rsid w:val="700DB77D"/>
    <w:rsid w:val="702FCC92"/>
    <w:rsid w:val="703C3261"/>
    <w:rsid w:val="706F12EE"/>
    <w:rsid w:val="70923D69"/>
    <w:rsid w:val="70D0055C"/>
    <w:rsid w:val="70E4E050"/>
    <w:rsid w:val="71069F65"/>
    <w:rsid w:val="714A7037"/>
    <w:rsid w:val="71D95EFD"/>
    <w:rsid w:val="720C64D2"/>
    <w:rsid w:val="722A6440"/>
    <w:rsid w:val="7240B52D"/>
    <w:rsid w:val="72603F40"/>
    <w:rsid w:val="72663F86"/>
    <w:rsid w:val="7274BCAB"/>
    <w:rsid w:val="72969EBD"/>
    <w:rsid w:val="72A36C70"/>
    <w:rsid w:val="72EC5238"/>
    <w:rsid w:val="732026C5"/>
    <w:rsid w:val="737B3638"/>
    <w:rsid w:val="73978D93"/>
    <w:rsid w:val="7399FD29"/>
    <w:rsid w:val="73C937C8"/>
    <w:rsid w:val="73D70415"/>
    <w:rsid w:val="740D96C6"/>
    <w:rsid w:val="747017D7"/>
    <w:rsid w:val="74777414"/>
    <w:rsid w:val="751F3555"/>
    <w:rsid w:val="75B0BD2D"/>
    <w:rsid w:val="75FDE7C7"/>
    <w:rsid w:val="7614387F"/>
    <w:rsid w:val="76925A5E"/>
    <w:rsid w:val="76998AF3"/>
    <w:rsid w:val="76BBF312"/>
    <w:rsid w:val="773C6853"/>
    <w:rsid w:val="773C88AE"/>
    <w:rsid w:val="77D29A6D"/>
    <w:rsid w:val="78185321"/>
    <w:rsid w:val="7839536B"/>
    <w:rsid w:val="78432589"/>
    <w:rsid w:val="78566583"/>
    <w:rsid w:val="7888B6C7"/>
    <w:rsid w:val="79A84AFE"/>
    <w:rsid w:val="79CBB5D8"/>
    <w:rsid w:val="7A0C1C50"/>
    <w:rsid w:val="7A1AC5AF"/>
    <w:rsid w:val="7A56A07C"/>
    <w:rsid w:val="7A86A99B"/>
    <w:rsid w:val="7A872796"/>
    <w:rsid w:val="7A930F7F"/>
    <w:rsid w:val="7AA6D9B4"/>
    <w:rsid w:val="7ABDA150"/>
    <w:rsid w:val="7ADAD08D"/>
    <w:rsid w:val="7AE04E7F"/>
    <w:rsid w:val="7AE0E773"/>
    <w:rsid w:val="7B8DBBA3"/>
    <w:rsid w:val="7B979EA0"/>
    <w:rsid w:val="7BF105B2"/>
    <w:rsid w:val="7BFA378A"/>
    <w:rsid w:val="7C43487A"/>
    <w:rsid w:val="7D06D655"/>
    <w:rsid w:val="7D3825EE"/>
    <w:rsid w:val="7D4A3158"/>
    <w:rsid w:val="7D51475A"/>
    <w:rsid w:val="7D652A15"/>
    <w:rsid w:val="7D9C4395"/>
    <w:rsid w:val="7DE93B6A"/>
    <w:rsid w:val="7E1F4474"/>
    <w:rsid w:val="7E4C5CD6"/>
    <w:rsid w:val="7E723A3C"/>
    <w:rsid w:val="7EA1A9F5"/>
    <w:rsid w:val="7EC9C7EF"/>
    <w:rsid w:val="7ED6CCEE"/>
    <w:rsid w:val="7EED885A"/>
    <w:rsid w:val="7EF67CB3"/>
    <w:rsid w:val="7F11D7F7"/>
    <w:rsid w:val="7F269A1B"/>
    <w:rsid w:val="7FC69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865D"/>
  <w15:chartTrackingRefBased/>
  <w15:docId w15:val="{891335CF-595B-4D6D-93C5-A2B282E5A9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C06FAA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06FAA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DAA9E6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.xml" Id="Rc54272f7d8904134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a71646092044bcc" /><Relationship Type="http://schemas.openxmlformats.org/officeDocument/2006/relationships/numbering" Target="numbering.xml" Id="R404228d72973407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BF5EC99AA0645ACBEE714AF9718DC" ma:contentTypeVersion="17" ma:contentTypeDescription="Create a new document." ma:contentTypeScope="" ma:versionID="791eed8e75128c5d9ae896141ed0030f">
  <xsd:schema xmlns:xsd="http://www.w3.org/2001/XMLSchema" xmlns:xs="http://www.w3.org/2001/XMLSchema" xmlns:p="http://schemas.microsoft.com/office/2006/metadata/properties" xmlns:ns1="http://schemas.microsoft.com/sharepoint/v3" xmlns:ns2="bbbab6fa-9c6f-4911-af09-9767047c4698" xmlns:ns3="54598345-1735-46e6-bb41-509456e049e1" targetNamespace="http://schemas.microsoft.com/office/2006/metadata/properties" ma:root="true" ma:fieldsID="40761a7d1d062198397bfdb215ef37f2" ns1:_="" ns2:_="" ns3:_="">
    <xsd:import namespace="http://schemas.microsoft.com/sharepoint/v3"/>
    <xsd:import namespace="bbbab6fa-9c6f-4911-af09-9767047c4698"/>
    <xsd:import namespace="54598345-1735-46e6-bb41-509456e04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b6fa-9c6f-4911-af09-9767047c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2f0db6-28b1-42ea-ace5-2d8565681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8345-1735-46e6-bb41-509456e04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4efe3b-589a-444f-bb63-5cd6745da45f}" ma:internalName="TaxCatchAll" ma:showField="CatchAllData" ma:web="54598345-1735-46e6-bb41-509456e04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4598345-1735-46e6-bb41-509456e049e1" xsi:nil="true"/>
    <lcf76f155ced4ddcb4097134ff3c332f xmlns="bbbab6fa-9c6f-4911-af09-9767047c469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4FBAB8-5D36-4D6B-81C3-43648D36ADFD}"/>
</file>

<file path=customXml/itemProps2.xml><?xml version="1.0" encoding="utf-8"?>
<ds:datastoreItem xmlns:ds="http://schemas.openxmlformats.org/officeDocument/2006/customXml" ds:itemID="{B30201C7-D08A-48E7-9016-B8DE943D494A}"/>
</file>

<file path=customXml/itemProps3.xml><?xml version="1.0" encoding="utf-8"?>
<ds:datastoreItem xmlns:ds="http://schemas.openxmlformats.org/officeDocument/2006/customXml" ds:itemID="{295D4651-2652-4ED5-9508-2D310D2F3C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Halvorson</dc:creator>
  <keywords/>
  <dc:description/>
  <lastModifiedBy>Anna Halvorson</lastModifiedBy>
  <dcterms:created xsi:type="dcterms:W3CDTF">2025-12-15T20:49:14.0000000Z</dcterms:created>
  <dcterms:modified xsi:type="dcterms:W3CDTF">2026-03-02T16:21:46.3732470Z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0x010100C4ABF5EC99AA0645ACBEE714AF9718DC</vt:lpwstr>
  </property>
  <property fmtid="{D5CDD505-2E9C-101B-9397-08002B2CF9AE}" pid="3" name="Order">
    <vt:r8>15800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